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923334" w:rsidRDefault="00923334" w:rsidP="00992E91">
      <w:pPr>
        <w:rPr>
          <w:rFonts w:ascii="Calibri" w:hAnsi="Calibri" w:cs="Arial"/>
        </w:rPr>
        <w:sectPr w:rsidR="00923334" w:rsidSect="003732FD">
          <w:headerReference w:type="default" r:id="rId11"/>
          <w:pgSz w:w="11900" w:h="16840"/>
          <w:pgMar w:top="1191" w:right="567" w:bottom="907" w:left="567" w:header="2268" w:footer="1588" w:gutter="0"/>
          <w:cols w:space="708"/>
          <w:docGrid w:linePitch="360"/>
        </w:sectPr>
      </w:pPr>
    </w:p>
    <w:p w14:paraId="0A37501D" w14:textId="77777777" w:rsidR="00527CC5" w:rsidRDefault="00527CC5" w:rsidP="00992E91">
      <w:pPr>
        <w:rPr>
          <w:rFonts w:ascii="Calibri" w:hAnsi="Calibri" w:cs="Arial"/>
        </w:rPr>
      </w:pPr>
    </w:p>
    <w:p w14:paraId="5DAB6C7B" w14:textId="77777777" w:rsidR="00527CC5" w:rsidRDefault="00527CC5" w:rsidP="00992E91">
      <w:pPr>
        <w:rPr>
          <w:rFonts w:ascii="Calibri" w:hAnsi="Calibri" w:cs="Arial"/>
        </w:rPr>
      </w:pPr>
    </w:p>
    <w:p w14:paraId="02EB378F" w14:textId="77777777" w:rsidR="00322F7B" w:rsidRDefault="00322F7B" w:rsidP="00992E91">
      <w:pPr>
        <w:rPr>
          <w:rFonts w:ascii="Calibri" w:hAnsi="Calibri" w:cs="Arial"/>
        </w:rPr>
        <w:sectPr w:rsidR="00322F7B" w:rsidSect="003732FD">
          <w:headerReference w:type="default" r:id="rId12"/>
          <w:type w:val="continuous"/>
          <w:pgSz w:w="11900" w:h="16840"/>
          <w:pgMar w:top="567" w:right="567" w:bottom="2127" w:left="567" w:header="454" w:footer="1701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56"/>
      </w:tblGrid>
      <w:tr w:rsidR="003A3A71" w:rsidRPr="00A64B89" w14:paraId="61DE2C1E" w14:textId="77777777" w:rsidTr="00971460">
        <w:tc>
          <w:tcPr>
            <w:tcW w:w="10756" w:type="dxa"/>
          </w:tcPr>
          <w:p w14:paraId="195D11D4" w14:textId="77777777" w:rsidR="003A3A71" w:rsidRDefault="00F0524F" w:rsidP="00971460">
            <w:pPr>
              <w:pBdr>
                <w:bottom w:val="single" w:sz="4" w:space="1" w:color="auto"/>
              </w:pBdr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IELTS Preparation course             </w:t>
            </w:r>
          </w:p>
          <w:p w14:paraId="6A05A809" w14:textId="77777777" w:rsidR="00F0524F" w:rsidRPr="00A64B89" w:rsidRDefault="00F0524F" w:rsidP="00971460">
            <w:pPr>
              <w:pBdr>
                <w:bottom w:val="single" w:sz="4" w:space="1" w:color="auto"/>
              </w:pBdr>
              <w:rPr>
                <w:rFonts w:ascii="Arial" w:hAnsi="Arial" w:cs="Arial"/>
                <w:b/>
                <w:color w:val="FF0000"/>
              </w:rPr>
            </w:pPr>
          </w:p>
          <w:p w14:paraId="3C7E054E" w14:textId="77777777" w:rsidR="003A3A71" w:rsidRPr="00A64B89" w:rsidRDefault="003A3A71" w:rsidP="00971460">
            <w:pPr>
              <w:pBdr>
                <w:bottom w:val="single" w:sz="4" w:space="1" w:color="auto"/>
              </w:pBdr>
              <w:rPr>
                <w:rFonts w:ascii="Arial" w:hAnsi="Arial" w:cs="Arial"/>
                <w:b/>
                <w:color w:val="FF0000"/>
              </w:rPr>
            </w:pPr>
            <w:r w:rsidRPr="00A64B89">
              <w:rPr>
                <w:rFonts w:ascii="Arial" w:hAnsi="Arial" w:cs="Arial"/>
                <w:b/>
                <w:color w:val="FF0000"/>
              </w:rPr>
              <w:t>COURSE INFORMATION</w:t>
            </w:r>
          </w:p>
        </w:tc>
      </w:tr>
      <w:tr w:rsidR="003A3A71" w:rsidRPr="00A64B89" w14:paraId="56EB576F" w14:textId="77777777" w:rsidTr="00971460">
        <w:tc>
          <w:tcPr>
            <w:tcW w:w="10756" w:type="dxa"/>
          </w:tcPr>
          <w:p w14:paraId="5A39BBE3" w14:textId="77777777" w:rsidR="003A3A71" w:rsidRPr="00A64B89" w:rsidRDefault="003A3A71" w:rsidP="00971460">
            <w:pPr>
              <w:rPr>
                <w:rFonts w:ascii="Arial" w:hAnsi="Arial" w:cs="Arial"/>
              </w:rPr>
            </w:pPr>
          </w:p>
          <w:p w14:paraId="072F85BC" w14:textId="77777777" w:rsidR="003A3A71" w:rsidRPr="00A64B89" w:rsidRDefault="003A3A71" w:rsidP="00971460">
            <w:pPr>
              <w:rPr>
                <w:rFonts w:ascii="Arial" w:hAnsi="Arial" w:cs="Arial"/>
                <w:b/>
              </w:rPr>
            </w:pPr>
            <w:r w:rsidRPr="00A64B89">
              <w:rPr>
                <w:rFonts w:ascii="Arial" w:hAnsi="Arial" w:cs="Arial"/>
                <w:b/>
              </w:rPr>
              <w:t>AIMS</w:t>
            </w:r>
          </w:p>
        </w:tc>
      </w:tr>
      <w:tr w:rsidR="003A3A71" w:rsidRPr="00A64B89" w14:paraId="6742C3C9" w14:textId="77777777" w:rsidTr="00971460">
        <w:tc>
          <w:tcPr>
            <w:tcW w:w="10756" w:type="dxa"/>
          </w:tcPr>
          <w:p w14:paraId="5D21567F" w14:textId="77777777" w:rsidR="00F0524F" w:rsidRDefault="00F0524F" w:rsidP="00F0524F">
            <w:pPr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course </w:t>
            </w:r>
            <w:r w:rsidRPr="00CA7DFF">
              <w:rPr>
                <w:rFonts w:ascii="Arial" w:hAnsi="Arial" w:cs="Arial"/>
              </w:rPr>
              <w:t xml:space="preserve">aims to prepare you for the IELTS exam and to help you move up at least </w:t>
            </w:r>
            <w:r>
              <w:rPr>
                <w:rFonts w:ascii="Arial" w:hAnsi="Arial" w:cs="Arial"/>
              </w:rPr>
              <w:t>half a</w:t>
            </w:r>
            <w:r w:rsidRPr="00CA7DFF">
              <w:rPr>
                <w:rFonts w:ascii="Arial" w:hAnsi="Arial" w:cs="Arial"/>
              </w:rPr>
              <w:t xml:space="preserve"> band level on the IELTS scale. The entry requirement is to </w:t>
            </w:r>
            <w:r>
              <w:rPr>
                <w:rFonts w:ascii="Arial" w:hAnsi="Arial" w:cs="Arial"/>
              </w:rPr>
              <w:t>have</w:t>
            </w:r>
            <w:r w:rsidRPr="00CA7DFF">
              <w:rPr>
                <w:rFonts w:ascii="Arial" w:hAnsi="Arial" w:cs="Arial"/>
              </w:rPr>
              <w:t xml:space="preserve"> at least a level 5.0.</w:t>
            </w:r>
          </w:p>
          <w:p w14:paraId="41C8F396" w14:textId="77777777" w:rsidR="003A3A71" w:rsidRPr="00A64B89" w:rsidRDefault="003A3A71" w:rsidP="003A3A71">
            <w:pPr>
              <w:tabs>
                <w:tab w:val="left" w:pos="720"/>
              </w:tabs>
              <w:rPr>
                <w:rFonts w:ascii="Arial" w:hAnsi="Arial" w:cs="Arial"/>
              </w:rPr>
            </w:pPr>
          </w:p>
        </w:tc>
      </w:tr>
      <w:tr w:rsidR="003A3A71" w:rsidRPr="00A64B89" w14:paraId="2716B4C4" w14:textId="77777777" w:rsidTr="00971460">
        <w:tc>
          <w:tcPr>
            <w:tcW w:w="10756" w:type="dxa"/>
          </w:tcPr>
          <w:p w14:paraId="6478B910" w14:textId="77777777" w:rsidR="003A3A71" w:rsidRPr="00A64B89" w:rsidRDefault="003A3A71" w:rsidP="00971460">
            <w:pPr>
              <w:rPr>
                <w:rFonts w:ascii="Arial" w:hAnsi="Arial" w:cs="Arial"/>
                <w:b/>
              </w:rPr>
            </w:pPr>
            <w:r w:rsidRPr="00A64B89">
              <w:rPr>
                <w:rFonts w:ascii="Arial" w:hAnsi="Arial" w:cs="Arial"/>
                <w:b/>
              </w:rPr>
              <w:t>QUALIFICATIONS</w:t>
            </w:r>
          </w:p>
        </w:tc>
      </w:tr>
      <w:tr w:rsidR="003A3A71" w:rsidRPr="00A64B89" w14:paraId="03E433C7" w14:textId="77777777" w:rsidTr="00971460">
        <w:tc>
          <w:tcPr>
            <w:tcW w:w="10756" w:type="dxa"/>
          </w:tcPr>
          <w:p w14:paraId="1CAE3EB0" w14:textId="77777777" w:rsidR="00F0524F" w:rsidRPr="001F478D" w:rsidRDefault="00F0524F" w:rsidP="00F0524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During this 18 week course you will attend college for 4 hours a week.  You will </w:t>
            </w:r>
            <w:r w:rsidRPr="00900245">
              <w:rPr>
                <w:rFonts w:ascii="Arial" w:hAnsi="Arial" w:cs="Arial"/>
              </w:rPr>
              <w:t xml:space="preserve">work towards </w:t>
            </w:r>
            <w:r>
              <w:rPr>
                <w:rFonts w:ascii="Arial" w:hAnsi="Arial" w:cs="Arial"/>
              </w:rPr>
              <w:t>preparing to take the</w:t>
            </w:r>
            <w:r w:rsidRPr="001F478D">
              <w:rPr>
                <w:rFonts w:ascii="Arial" w:hAnsi="Arial" w:cs="Arial"/>
              </w:rPr>
              <w:t xml:space="preserve"> IELTS </w:t>
            </w:r>
            <w:r>
              <w:rPr>
                <w:rFonts w:ascii="Arial" w:hAnsi="Arial" w:cs="Arial"/>
              </w:rPr>
              <w:t>exam</w:t>
            </w:r>
            <w:r w:rsidRPr="001F478D">
              <w:rPr>
                <w:rFonts w:ascii="Arial" w:hAnsi="Arial" w:cs="Arial"/>
              </w:rPr>
              <w:t xml:space="preserve"> through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900245">
              <w:rPr>
                <w:rFonts w:ascii="Arial" w:hAnsi="Arial" w:cs="Arial"/>
              </w:rPr>
              <w:t>Edinburgh College [EC] units.</w:t>
            </w:r>
          </w:p>
          <w:p w14:paraId="72A3D3EC" w14:textId="77777777" w:rsidR="00F0524F" w:rsidRPr="00CA7DFF" w:rsidRDefault="00F0524F" w:rsidP="00F0524F">
            <w:pPr>
              <w:pStyle w:val="Default"/>
              <w:jc w:val="both"/>
            </w:pPr>
          </w:p>
          <w:tbl>
            <w:tblPr>
              <w:tblStyle w:val="TableGrid"/>
              <w:tblW w:w="5414" w:type="dxa"/>
              <w:jc w:val="center"/>
              <w:tblLook w:val="04A0" w:firstRow="1" w:lastRow="0" w:firstColumn="1" w:lastColumn="0" w:noHBand="0" w:noVBand="1"/>
            </w:tblPr>
            <w:tblGrid>
              <w:gridCol w:w="5414"/>
            </w:tblGrid>
            <w:tr w:rsidR="00F0524F" w:rsidRPr="00886532" w14:paraId="13399926" w14:textId="77777777" w:rsidTr="00F0524F">
              <w:trPr>
                <w:jc w:val="center"/>
              </w:trPr>
              <w:tc>
                <w:tcPr>
                  <w:tcW w:w="5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1039348" w14:textId="77777777" w:rsidR="00F0524F" w:rsidRPr="00886532" w:rsidRDefault="00F0524F" w:rsidP="00F0524F">
                  <w:pPr>
                    <w:jc w:val="both"/>
                    <w:rPr>
                      <w:rFonts w:ascii="Arial" w:hAnsi="Arial" w:cs="Arial"/>
                      <w:b/>
                    </w:rPr>
                  </w:pPr>
                  <w:r w:rsidRPr="00886532">
                    <w:rPr>
                      <w:rFonts w:ascii="Arial" w:hAnsi="Arial" w:cs="Arial"/>
                      <w:b/>
                    </w:rPr>
                    <w:t>Edinburgh College  Units</w:t>
                  </w:r>
                </w:p>
              </w:tc>
            </w:tr>
            <w:tr w:rsidR="00F0524F" w:rsidRPr="00886532" w14:paraId="75699E23" w14:textId="77777777" w:rsidTr="00F0524F">
              <w:trPr>
                <w:jc w:val="center"/>
              </w:trPr>
              <w:tc>
                <w:tcPr>
                  <w:tcW w:w="5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2179F7C" w14:textId="77777777" w:rsidR="00F0524F" w:rsidRDefault="00F0524F" w:rsidP="00F0524F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IELTS exam skills</w:t>
                  </w:r>
                </w:p>
                <w:p w14:paraId="60D8015D" w14:textId="77777777" w:rsidR="00F0524F" w:rsidRDefault="00F0524F" w:rsidP="00F0524F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IELTS language learning objectives</w:t>
                  </w:r>
                </w:p>
                <w:p w14:paraId="299AB7F7" w14:textId="77777777" w:rsidR="006E3D70" w:rsidRPr="00886532" w:rsidRDefault="006E3D70" w:rsidP="00F0524F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ESOL Directed Study</w:t>
                  </w:r>
                </w:p>
              </w:tc>
            </w:tr>
          </w:tbl>
          <w:p w14:paraId="0D0B940D" w14:textId="77777777" w:rsidR="003A3A71" w:rsidRPr="00A64B89" w:rsidRDefault="003A3A71" w:rsidP="00971460">
            <w:pPr>
              <w:rPr>
                <w:rFonts w:ascii="Arial" w:hAnsi="Arial" w:cs="Arial"/>
              </w:rPr>
            </w:pPr>
          </w:p>
        </w:tc>
      </w:tr>
      <w:tr w:rsidR="003A3A71" w:rsidRPr="00A64B89" w14:paraId="22D0B0DA" w14:textId="77777777" w:rsidTr="00971460">
        <w:tc>
          <w:tcPr>
            <w:tcW w:w="10756" w:type="dxa"/>
          </w:tcPr>
          <w:p w14:paraId="0E27B00A" w14:textId="77777777" w:rsidR="00F0524F" w:rsidRDefault="00F0524F" w:rsidP="00971460">
            <w:pPr>
              <w:rPr>
                <w:rFonts w:ascii="Arial" w:hAnsi="Arial" w:cs="Arial"/>
                <w:b/>
              </w:rPr>
            </w:pPr>
          </w:p>
          <w:p w14:paraId="4D9E7BE2" w14:textId="77777777" w:rsidR="003A3A71" w:rsidRPr="00A64B89" w:rsidRDefault="003A3A71" w:rsidP="00971460">
            <w:pPr>
              <w:rPr>
                <w:rFonts w:ascii="Arial" w:hAnsi="Arial" w:cs="Arial"/>
                <w:b/>
              </w:rPr>
            </w:pPr>
            <w:r w:rsidRPr="00A64B89">
              <w:rPr>
                <w:rFonts w:ascii="Arial" w:hAnsi="Arial" w:cs="Arial"/>
                <w:b/>
              </w:rPr>
              <w:t>COURSE CONTENT</w:t>
            </w:r>
          </w:p>
        </w:tc>
      </w:tr>
      <w:tr w:rsidR="003A3A71" w:rsidRPr="00A64B89" w14:paraId="7CBEAAB2" w14:textId="77777777" w:rsidTr="00971460">
        <w:tc>
          <w:tcPr>
            <w:tcW w:w="10756" w:type="dxa"/>
          </w:tcPr>
          <w:p w14:paraId="19A15475" w14:textId="77777777" w:rsidR="00F0524F" w:rsidRPr="00CA7DFF" w:rsidRDefault="00F0524F" w:rsidP="00F0524F">
            <w:pPr>
              <w:jc w:val="both"/>
              <w:rPr>
                <w:rFonts w:ascii="Arial" w:hAnsi="Arial" w:cs="Arial"/>
              </w:rPr>
            </w:pPr>
            <w:r w:rsidRPr="00CA7DFF">
              <w:rPr>
                <w:rFonts w:ascii="Arial" w:hAnsi="Arial" w:cs="Arial"/>
              </w:rPr>
              <w:t>This will consist of the topics, language points and exam strategies to help you to prepare for the IELTS test.</w:t>
            </w:r>
            <w:r>
              <w:rPr>
                <w:rFonts w:ascii="Arial" w:hAnsi="Arial" w:cs="Arial"/>
              </w:rPr>
              <w:t xml:space="preserve">  </w:t>
            </w:r>
            <w:r w:rsidRPr="00CA7DFF">
              <w:rPr>
                <w:rFonts w:ascii="Arial" w:hAnsi="Arial" w:cs="Arial"/>
              </w:rPr>
              <w:t xml:space="preserve">You are required to buy </w:t>
            </w:r>
            <w:r w:rsidRPr="00B53B98">
              <w:rPr>
                <w:rFonts w:ascii="Arial" w:hAnsi="Arial" w:cs="Arial"/>
              </w:rPr>
              <w:t xml:space="preserve">a </w:t>
            </w:r>
            <w:r w:rsidRPr="00CA7DFF">
              <w:rPr>
                <w:rFonts w:ascii="Arial" w:hAnsi="Arial" w:cs="Arial"/>
              </w:rPr>
              <w:t>course book</w:t>
            </w:r>
            <w:r>
              <w:rPr>
                <w:rFonts w:ascii="Arial" w:hAnsi="Arial" w:cs="Arial"/>
              </w:rPr>
              <w:t xml:space="preserve">. </w:t>
            </w:r>
            <w:r w:rsidRPr="00CA7DFF">
              <w:rPr>
                <w:rFonts w:ascii="Arial" w:hAnsi="Arial" w:cs="Arial"/>
              </w:rPr>
              <w:t xml:space="preserve">You will focus on developing the language skills you need in academic English, across a number of main language areas and topics.  </w:t>
            </w:r>
          </w:p>
          <w:p w14:paraId="60061E4C" w14:textId="77777777" w:rsidR="00F0524F" w:rsidRPr="00CA7DFF" w:rsidRDefault="00F0524F" w:rsidP="00F0524F">
            <w:pPr>
              <w:jc w:val="both"/>
              <w:rPr>
                <w:rFonts w:ascii="Arial" w:hAnsi="Arial" w:cs="Arial"/>
              </w:rPr>
            </w:pPr>
          </w:p>
          <w:p w14:paraId="56FF970A" w14:textId="77777777" w:rsidR="00F0524F" w:rsidRPr="00CA7DFF" w:rsidRDefault="00F0524F" w:rsidP="00F0524F">
            <w:pPr>
              <w:pStyle w:val="Default"/>
              <w:jc w:val="both"/>
            </w:pPr>
            <w:r>
              <w:t>Y</w:t>
            </w:r>
            <w:r w:rsidRPr="00CA7DFF">
              <w:t>ou will do a l</w:t>
            </w:r>
            <w:r>
              <w:t xml:space="preserve">ot of learning in pairs and </w:t>
            </w:r>
            <w:r w:rsidRPr="00CA7DFF">
              <w:t>groups.  You will also be expected to demonstrate your ability to learn independently through self-directed tasks.  There will be materials (often through links) available for you to use on Moodle.</w:t>
            </w:r>
          </w:p>
          <w:p w14:paraId="44EAFD9C" w14:textId="77777777" w:rsidR="003A3A71" w:rsidRPr="00A64B89" w:rsidRDefault="003A3A71" w:rsidP="003A3A71">
            <w:pPr>
              <w:pStyle w:val="Default"/>
            </w:pPr>
          </w:p>
        </w:tc>
      </w:tr>
      <w:tr w:rsidR="003A3A71" w:rsidRPr="00A64B89" w14:paraId="37CFB791" w14:textId="77777777" w:rsidTr="00971460">
        <w:tc>
          <w:tcPr>
            <w:tcW w:w="10756" w:type="dxa"/>
          </w:tcPr>
          <w:p w14:paraId="3235441A" w14:textId="77777777" w:rsidR="003A3A71" w:rsidRPr="00A64B89" w:rsidRDefault="003A3A71" w:rsidP="00971460">
            <w:pPr>
              <w:rPr>
                <w:rFonts w:ascii="Arial" w:hAnsi="Arial" w:cs="Arial"/>
                <w:b/>
              </w:rPr>
            </w:pPr>
            <w:r w:rsidRPr="00A64B89">
              <w:rPr>
                <w:rFonts w:ascii="Arial" w:hAnsi="Arial" w:cs="Arial"/>
                <w:b/>
              </w:rPr>
              <w:t>ASSESSMENT AND PROGRESSION</w:t>
            </w:r>
          </w:p>
        </w:tc>
      </w:tr>
      <w:tr w:rsidR="003A3A71" w:rsidRPr="00A64B89" w14:paraId="635BDABD" w14:textId="77777777" w:rsidTr="00971460">
        <w:tc>
          <w:tcPr>
            <w:tcW w:w="10756" w:type="dxa"/>
          </w:tcPr>
          <w:p w14:paraId="216476A0" w14:textId="77777777" w:rsidR="00F0524F" w:rsidRPr="00CA7DFF" w:rsidRDefault="00F0524F" w:rsidP="00F0524F">
            <w:pPr>
              <w:jc w:val="both"/>
              <w:rPr>
                <w:rFonts w:ascii="Arial" w:hAnsi="Arial" w:cs="Arial"/>
              </w:rPr>
            </w:pPr>
            <w:r w:rsidRPr="00CA7DFF">
              <w:rPr>
                <w:rFonts w:ascii="Arial" w:hAnsi="Arial" w:cs="Arial"/>
              </w:rPr>
              <w:t xml:space="preserve">There will be regular assessment tasks throughout the course to monitor your progress including mock IELTS tests. </w:t>
            </w:r>
          </w:p>
          <w:p w14:paraId="4B94D5A5" w14:textId="77777777" w:rsidR="00F0524F" w:rsidRPr="00CA7DFF" w:rsidRDefault="00F0524F" w:rsidP="00F0524F">
            <w:pPr>
              <w:jc w:val="both"/>
              <w:rPr>
                <w:rFonts w:ascii="Arial" w:hAnsi="Arial" w:cs="Arial"/>
              </w:rPr>
            </w:pPr>
          </w:p>
          <w:p w14:paraId="4CAD981B" w14:textId="77777777" w:rsidR="00F0524F" w:rsidRDefault="00F0524F" w:rsidP="00F0524F">
            <w:pPr>
              <w:jc w:val="both"/>
              <w:rPr>
                <w:rFonts w:ascii="Arial" w:hAnsi="Arial" w:cs="Arial"/>
              </w:rPr>
            </w:pPr>
            <w:r w:rsidRPr="00CA7DFF">
              <w:rPr>
                <w:rFonts w:ascii="Arial" w:hAnsi="Arial" w:cs="Arial"/>
              </w:rPr>
              <w:t xml:space="preserve">To take the IELTS test you need to register at a test centre. Your tutor can give you advice on when you are ready to take the test and provide a registration form. </w:t>
            </w:r>
          </w:p>
          <w:p w14:paraId="3DEEC669" w14:textId="77777777" w:rsidR="00F0524F" w:rsidRDefault="00F0524F" w:rsidP="00F0524F">
            <w:pPr>
              <w:jc w:val="both"/>
              <w:rPr>
                <w:rFonts w:ascii="Arial" w:hAnsi="Arial" w:cs="Arial"/>
              </w:rPr>
            </w:pPr>
          </w:p>
          <w:p w14:paraId="2BE832B3" w14:textId="77777777" w:rsidR="00F0524F" w:rsidRDefault="00F0524F" w:rsidP="00F0524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Students from this course</w:t>
            </w:r>
            <w:r w:rsidRPr="00CC4E82">
              <w:rPr>
                <w:rFonts w:ascii="Arial" w:hAnsi="Arial" w:cs="Arial"/>
              </w:rPr>
              <w:t xml:space="preserve"> can progress to</w:t>
            </w:r>
            <w:r>
              <w:rPr>
                <w:rFonts w:ascii="Arial" w:hAnsi="Arial" w:cs="Arial"/>
              </w:rPr>
              <w:t>:</w:t>
            </w:r>
          </w:p>
          <w:p w14:paraId="2E817FA5" w14:textId="77777777" w:rsidR="00F0524F" w:rsidRDefault="00F0524F" w:rsidP="00F0524F">
            <w:pPr>
              <w:pStyle w:val="Default"/>
              <w:numPr>
                <w:ilvl w:val="0"/>
                <w:numId w:val="2"/>
              </w:numPr>
              <w:jc w:val="both"/>
            </w:pPr>
            <w:r>
              <w:t xml:space="preserve">Other college courses </w:t>
            </w:r>
            <w:r w:rsidRPr="00CA7DFF">
              <w:t>or university if you achieve the required score in your IELTS test.</w:t>
            </w:r>
          </w:p>
          <w:p w14:paraId="3656B9AB" w14:textId="77777777" w:rsidR="003A3A71" w:rsidRPr="00A64B89" w:rsidRDefault="003A3A71" w:rsidP="00971460">
            <w:pPr>
              <w:pStyle w:val="NoSpacing"/>
            </w:pPr>
          </w:p>
        </w:tc>
      </w:tr>
    </w:tbl>
    <w:p w14:paraId="45FB0818" w14:textId="77777777" w:rsidR="00322F7B" w:rsidRDefault="00322F7B" w:rsidP="00992E91">
      <w:pPr>
        <w:rPr>
          <w:rFonts w:ascii="Calibri" w:hAnsi="Calibri" w:cs="Arial"/>
        </w:rPr>
      </w:pPr>
    </w:p>
    <w:sectPr w:rsidR="00322F7B" w:rsidSect="00E15F09">
      <w:headerReference w:type="default" r:id="rId13"/>
      <w:type w:val="continuous"/>
      <w:pgSz w:w="11900" w:h="16840"/>
      <w:pgMar w:top="567" w:right="567" w:bottom="567" w:left="567" w:header="567" w:footer="17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F31CB" w14:textId="77777777" w:rsidR="00670E0F" w:rsidRDefault="00670E0F" w:rsidP="00992E91">
      <w:r>
        <w:separator/>
      </w:r>
    </w:p>
  </w:endnote>
  <w:endnote w:type="continuationSeparator" w:id="0">
    <w:p w14:paraId="53128261" w14:textId="77777777" w:rsidR="00670E0F" w:rsidRDefault="00670E0F" w:rsidP="00992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86C05" w14:textId="77777777" w:rsidR="00670E0F" w:rsidRDefault="00670E0F" w:rsidP="00992E91">
      <w:r>
        <w:separator/>
      </w:r>
    </w:p>
  </w:footnote>
  <w:footnote w:type="continuationSeparator" w:id="0">
    <w:p w14:paraId="4101652C" w14:textId="77777777" w:rsidR="00670E0F" w:rsidRDefault="00670E0F" w:rsidP="00992E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EDCEC" w14:textId="77777777" w:rsidR="00D0500D" w:rsidRDefault="00D0500D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7216" behindDoc="1" locked="0" layoutInCell="1" allowOverlap="1" wp14:anchorId="0CE95622" wp14:editId="6E9A076D">
          <wp:simplePos x="0" y="0"/>
          <wp:positionH relativeFrom="column">
            <wp:posOffset>-381156</wp:posOffset>
          </wp:positionH>
          <wp:positionV relativeFrom="paragraph">
            <wp:posOffset>-1439545</wp:posOffset>
          </wp:positionV>
          <wp:extent cx="7600876" cy="2144688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0876" cy="214468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37B5">
      <w:softHyphen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9C43A" w14:textId="77777777" w:rsidR="00D0500D" w:rsidRDefault="00D0500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9056E" w14:textId="77777777" w:rsidR="00D0500D" w:rsidRDefault="00D050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64319"/>
    <w:multiLevelType w:val="hybridMultilevel"/>
    <w:tmpl w:val="27843BA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4221D59"/>
    <w:multiLevelType w:val="hybridMultilevel"/>
    <w:tmpl w:val="07DE4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1648064">
    <w:abstractNumId w:val="1"/>
  </w:num>
  <w:num w:numId="2" w16cid:durableId="118957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239"/>
    <w:rsid w:val="00034911"/>
    <w:rsid w:val="000360A7"/>
    <w:rsid w:val="00062B3B"/>
    <w:rsid w:val="00071FF8"/>
    <w:rsid w:val="00074F75"/>
    <w:rsid w:val="00090BCF"/>
    <w:rsid w:val="00147239"/>
    <w:rsid w:val="001656AA"/>
    <w:rsid w:val="001841C6"/>
    <w:rsid w:val="00246C8E"/>
    <w:rsid w:val="002569E8"/>
    <w:rsid w:val="002B7924"/>
    <w:rsid w:val="00322F7B"/>
    <w:rsid w:val="003437B5"/>
    <w:rsid w:val="00352071"/>
    <w:rsid w:val="003732FD"/>
    <w:rsid w:val="003A3A71"/>
    <w:rsid w:val="003C41A8"/>
    <w:rsid w:val="00413F98"/>
    <w:rsid w:val="00454DC0"/>
    <w:rsid w:val="004802D5"/>
    <w:rsid w:val="00527CC5"/>
    <w:rsid w:val="005741EA"/>
    <w:rsid w:val="006460C8"/>
    <w:rsid w:val="00670E0F"/>
    <w:rsid w:val="006E3D70"/>
    <w:rsid w:val="006F4543"/>
    <w:rsid w:val="007651A4"/>
    <w:rsid w:val="008B7325"/>
    <w:rsid w:val="008E2223"/>
    <w:rsid w:val="00923334"/>
    <w:rsid w:val="00935A7B"/>
    <w:rsid w:val="00992E91"/>
    <w:rsid w:val="00AA3721"/>
    <w:rsid w:val="00B17A32"/>
    <w:rsid w:val="00BF37CF"/>
    <w:rsid w:val="00C44A44"/>
    <w:rsid w:val="00D0500D"/>
    <w:rsid w:val="00E15F09"/>
    <w:rsid w:val="00E91F87"/>
    <w:rsid w:val="00EB40FF"/>
    <w:rsid w:val="00F0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219AF56"/>
  <w14:defaultImageDpi w14:val="300"/>
  <w15:docId w15:val="{93707BA8-7240-497E-8E60-EA67C08D6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2E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2E9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2E91"/>
  </w:style>
  <w:style w:type="paragraph" w:styleId="Footer">
    <w:name w:val="footer"/>
    <w:basedOn w:val="Normal"/>
    <w:link w:val="FooterChar"/>
    <w:uiPriority w:val="99"/>
    <w:unhideWhenUsed/>
    <w:rsid w:val="00992E9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2E91"/>
  </w:style>
  <w:style w:type="paragraph" w:styleId="BalloonText">
    <w:name w:val="Balloon Text"/>
    <w:basedOn w:val="Normal"/>
    <w:link w:val="BalloonTextChar"/>
    <w:uiPriority w:val="99"/>
    <w:semiHidden/>
    <w:unhideWhenUsed/>
    <w:rsid w:val="00992E9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E91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39"/>
    <w:rsid w:val="003A3A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A3A71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val="en-GB"/>
    </w:rPr>
  </w:style>
  <w:style w:type="paragraph" w:styleId="NoSpacing">
    <w:name w:val="No Spacing"/>
    <w:uiPriority w:val="1"/>
    <w:qFormat/>
    <w:rsid w:val="003A3A71"/>
    <w:rPr>
      <w:rFonts w:ascii="Arial" w:eastAsiaTheme="minorHAnsi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athermclean\AppData\Local\Microsoft\Windows\Temporary%20Internet%20Files\Content.IE5\TZ0VLKMA\Corporate%20Word%20Documen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f34166-68cd-456e-8971-10a36ce84648">
      <Terms xmlns="http://schemas.microsoft.com/office/infopath/2007/PartnerControls"/>
    </lcf76f155ced4ddcb4097134ff3c332f>
    <TaxCatchAll xmlns="c62e3816-0607-47f8-8477-20d411bcaa9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052B659B28154086774B37AF7FD174" ma:contentTypeVersion="16" ma:contentTypeDescription="Create a new document." ma:contentTypeScope="" ma:versionID="992d1d8c698f4fafd2d402b9a82a8751">
  <xsd:schema xmlns:xsd="http://www.w3.org/2001/XMLSchema" xmlns:xs="http://www.w3.org/2001/XMLSchema" xmlns:p="http://schemas.microsoft.com/office/2006/metadata/properties" xmlns:ns2="aff34166-68cd-456e-8971-10a36ce84648" xmlns:ns3="c62e3816-0607-47f8-8477-20d411bcaa92" targetNamespace="http://schemas.microsoft.com/office/2006/metadata/properties" ma:root="true" ma:fieldsID="db79f511700b9f2129a4a8484558d492" ns2:_="" ns3:_="">
    <xsd:import namespace="aff34166-68cd-456e-8971-10a36ce84648"/>
    <xsd:import namespace="c62e3816-0607-47f8-8477-20d411bcaa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f34166-68cd-456e-8971-10a36ce846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a24786c-ec39-412a-85ac-0a52750c68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2e3816-0607-47f8-8477-20d411bcaa9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d126305-5184-446c-b24e-a2c6689f2975}" ma:internalName="TaxCatchAll" ma:showField="CatchAllData" ma:web="c62e3816-0607-47f8-8477-20d411bcaa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2EEFD01-0576-493B-BAB2-495FA12DB8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D34A6B4-DD79-4210-A0E1-2A8AB68C94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5A3276-54DC-4592-8062-457839DF4286}"/>
</file>

<file path=customXml/itemProps4.xml><?xml version="1.0" encoding="utf-8"?>
<ds:datastoreItem xmlns:ds="http://schemas.openxmlformats.org/officeDocument/2006/customXml" ds:itemID="{748ABD03-9240-4E18-A6F4-144B32059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Corporate%20Word%20Document%20Template.dotx</Template>
  <TotalTime>0</TotalTime>
  <Pages>1</Pages>
  <Words>227</Words>
  <Characters>1297</Characters>
  <Application>Microsoft Office Word</Application>
  <DocSecurity>0</DocSecurity>
  <Lines>10</Lines>
  <Paragraphs>3</Paragraphs>
  <ScaleCrop>false</ScaleCrop>
  <Company>Edinburgh College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Ruth Hardie</cp:lastModifiedBy>
  <cp:revision>4</cp:revision>
  <dcterms:created xsi:type="dcterms:W3CDTF">2022-06-01T07:17:00Z</dcterms:created>
  <dcterms:modified xsi:type="dcterms:W3CDTF">2022-06-01T07:17:00Z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0x0101000D052B659B28154086774B37AF7FD174</vt:lpwstr>
  </property>
  <property fmtid="{D5CDD505-2E9C-101B-9397-08002B2CF9AE}" pid="3" name="MSIP_Label_917377ac-e5ac-4c41-ba53-0bbd98a190e5_Enabled">
    <vt:lpwstr>true</vt:lpwstr>
  </property>
  <property fmtid="{D5CDD505-2E9C-101B-9397-08002B2CF9AE}" pid="4" name="MSIP_Label_917377ac-e5ac-4c41-ba53-0bbd98a190e5_SetDate">
    <vt:lpwstr>2022-06-01T07:17:57Z</vt:lpwstr>
  </property>
  <property fmtid="{D5CDD505-2E9C-101B-9397-08002B2CF9AE}" pid="5" name="MSIP_Label_917377ac-e5ac-4c41-ba53-0bbd98a190e5_Method">
    <vt:lpwstr>Standard</vt:lpwstr>
  </property>
  <property fmtid="{D5CDD505-2E9C-101B-9397-08002B2CF9AE}" pid="6" name="MSIP_Label_917377ac-e5ac-4c41-ba53-0bbd98a190e5_Name">
    <vt:lpwstr>AIP Sensitivity Labels</vt:lpwstr>
  </property>
  <property fmtid="{D5CDD505-2E9C-101B-9397-08002B2CF9AE}" pid="7" name="MSIP_Label_917377ac-e5ac-4c41-ba53-0bbd98a190e5_SiteId">
    <vt:lpwstr>de73f96d-8ea1-4b80-a6a2-5165bfd494db</vt:lpwstr>
  </property>
  <property fmtid="{D5CDD505-2E9C-101B-9397-08002B2CF9AE}" pid="8" name="MSIP_Label_917377ac-e5ac-4c41-ba53-0bbd98a190e5_ActionId">
    <vt:lpwstr>72a73d74-4b60-4b2c-9363-74d0fdea4d9f</vt:lpwstr>
  </property>
  <property fmtid="{D5CDD505-2E9C-101B-9397-08002B2CF9AE}" pid="9" name="MSIP_Label_917377ac-e5ac-4c41-ba53-0bbd98a190e5_ContentBits">
    <vt:lpwstr>0</vt:lpwstr>
  </property>
</Properties>
</file>